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70D" w:rsidRPr="00780187" w:rsidRDefault="00C5776B" w:rsidP="00D5670D">
      <w:pPr>
        <w:jc w:val="center"/>
        <w:rPr>
          <w:rFonts w:ascii="Calibri" w:eastAsia="Times New Roman" w:hAnsi="Calibri" w:cs="Times New Roman"/>
          <w:noProof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" o:spid="_x0000_s1026" type="#_x0000_t202" style="position:absolute;left:0;text-align:left;margin-left:303.25pt;margin-top:.3pt;width:200.65pt;height:58.1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" strokecolor="white" strokeweight=".5pt">
            <v:textbox inset="7.45pt,3.85pt,7.45pt,3.85pt">
              <w:txbxContent>
                <w:p w:rsidR="00D5670D" w:rsidRDefault="00D5670D" w:rsidP="00D5670D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«В регистр»</w:t>
                  </w:r>
                </w:p>
              </w:txbxContent>
            </v:textbox>
          </v:shape>
        </w:pict>
      </w:r>
      <w:r w:rsidR="00D5670D" w:rsidRPr="00780187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>
            <wp:extent cx="593090" cy="735965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70D" w:rsidRPr="00780187" w:rsidRDefault="00D5670D" w:rsidP="00D5670D">
      <w:pPr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D5670D" w:rsidRPr="00780187" w:rsidRDefault="00D5670D" w:rsidP="00D5670D">
      <w:pPr>
        <w:keepNext/>
        <w:keepLines/>
        <w:widowControl w:val="0"/>
        <w:autoSpaceDE w:val="0"/>
        <w:autoSpaceDN w:val="0"/>
        <w:adjustRightInd w:val="0"/>
        <w:spacing w:before="200" w:after="0" w:line="240" w:lineRule="auto"/>
        <w:jc w:val="center"/>
        <w:outlineLvl w:val="4"/>
        <w:rPr>
          <w:rFonts w:ascii="Times New Roman" w:eastAsia="Times New Roman" w:hAnsi="Times New Roman" w:cs="Times New Roman"/>
          <w:spacing w:val="20"/>
          <w:sz w:val="32"/>
          <w:szCs w:val="32"/>
          <w:lang w:eastAsia="ru-RU"/>
        </w:rPr>
      </w:pPr>
      <w:r w:rsidRPr="00780187">
        <w:rPr>
          <w:rFonts w:ascii="Times New Roman" w:eastAsia="Times New Roman" w:hAnsi="Times New Roman" w:cs="Times New Roman"/>
          <w:spacing w:val="20"/>
          <w:sz w:val="32"/>
          <w:szCs w:val="32"/>
          <w:lang w:eastAsia="ru-RU"/>
        </w:rPr>
        <w:t>АДМИНИСТРАЦИЯ ГОРОДА ЮГОРСКА</w:t>
      </w:r>
    </w:p>
    <w:p w:rsidR="00D5670D" w:rsidRPr="00780187" w:rsidRDefault="00D5670D" w:rsidP="00D5670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01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Ханты-Мансийского автономного округа – Югры</w:t>
      </w:r>
    </w:p>
    <w:p w:rsidR="00D5670D" w:rsidRPr="00780187" w:rsidRDefault="00D5670D" w:rsidP="00D5670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670D" w:rsidRPr="00780187" w:rsidRDefault="00D5670D" w:rsidP="00D5670D">
      <w:pPr>
        <w:keepNext/>
        <w:keepLines/>
        <w:widowControl w:val="0"/>
        <w:autoSpaceDE w:val="0"/>
        <w:autoSpaceDN w:val="0"/>
        <w:adjustRightInd w:val="0"/>
        <w:spacing w:before="200" w:after="0" w:line="240" w:lineRule="auto"/>
        <w:jc w:val="center"/>
        <w:outlineLvl w:val="5"/>
        <w:rPr>
          <w:rFonts w:ascii="Times New Roman" w:eastAsia="Times New Roman" w:hAnsi="Times New Roman" w:cs="Times New Roman"/>
          <w:iCs/>
          <w:sz w:val="36"/>
          <w:szCs w:val="36"/>
          <w:lang w:eastAsia="ru-RU"/>
        </w:rPr>
      </w:pPr>
      <w:proofErr w:type="gramStart"/>
      <w:r w:rsidRPr="00780187">
        <w:rPr>
          <w:rFonts w:ascii="Times New Roman" w:eastAsia="Times New Roman" w:hAnsi="Times New Roman" w:cs="Times New Roman"/>
          <w:iCs/>
          <w:sz w:val="36"/>
          <w:szCs w:val="36"/>
          <w:lang w:eastAsia="ru-RU"/>
        </w:rPr>
        <w:t>П</w:t>
      </w:r>
      <w:proofErr w:type="gramEnd"/>
      <w:r w:rsidRPr="00780187">
        <w:rPr>
          <w:rFonts w:ascii="Times New Roman" w:eastAsia="Times New Roman" w:hAnsi="Times New Roman" w:cs="Times New Roman"/>
          <w:iCs/>
          <w:sz w:val="36"/>
          <w:szCs w:val="36"/>
          <w:lang w:eastAsia="ru-RU"/>
        </w:rPr>
        <w:t xml:space="preserve"> О С Т А Н О В Л Е Н И Е</w:t>
      </w:r>
    </w:p>
    <w:p w:rsidR="00D5670D" w:rsidRPr="00780187" w:rsidRDefault="00D5670D" w:rsidP="00D5670D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5670D" w:rsidRPr="00780187" w:rsidRDefault="00D5670D" w:rsidP="00D5670D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187">
        <w:rPr>
          <w:rFonts w:ascii="Times New Roman" w:eastAsia="Times New Roman" w:hAnsi="Times New Roman" w:cs="Times New Roman"/>
          <w:sz w:val="24"/>
          <w:szCs w:val="20"/>
          <w:lang w:eastAsia="ru-RU"/>
        </w:rPr>
        <w:t>от </w:t>
      </w:r>
      <w:r w:rsidRPr="00780187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 xml:space="preserve">_______        </w:t>
      </w:r>
      <w:r w:rsidRPr="0078018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                    № </w:t>
      </w:r>
      <w:r w:rsidRPr="00780187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_____</w:t>
      </w:r>
    </w:p>
    <w:p w:rsidR="00D5670D" w:rsidRPr="00780187" w:rsidRDefault="00D5670D" w:rsidP="00D567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70D" w:rsidRPr="00780187" w:rsidRDefault="00D5670D" w:rsidP="00C56C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внесении изменений</w:t>
      </w:r>
    </w:p>
    <w:p w:rsidR="00D5670D" w:rsidRPr="00780187" w:rsidRDefault="00D5670D" w:rsidP="00C56C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постановление администрации</w:t>
      </w:r>
    </w:p>
    <w:p w:rsidR="00D5670D" w:rsidRPr="00780187" w:rsidRDefault="00D5670D" w:rsidP="00C56C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города Югорска от 24.09.2013 № 2644</w:t>
      </w:r>
    </w:p>
    <w:p w:rsidR="00D5670D" w:rsidRPr="00780187" w:rsidRDefault="00D5670D" w:rsidP="00C56C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70D" w:rsidRPr="000970FB" w:rsidRDefault="00D5670D" w:rsidP="00C56C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0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Руководствуясь </w:t>
      </w:r>
      <w:r w:rsidR="00C56CFD" w:rsidRPr="000970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Pr="000970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Федеральными </w:t>
      </w:r>
      <w:r w:rsidR="00C56CFD" w:rsidRPr="000970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970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законами </w:t>
      </w:r>
      <w:r w:rsidRPr="000970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</w:t>
      </w:r>
      <w:r w:rsidRPr="000970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 </w:t>
      </w:r>
      <w:r w:rsidR="00C56CFD" w:rsidRPr="000970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970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охране</w:t>
      </w:r>
      <w:r w:rsidR="00C56CFD" w:rsidRPr="000970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970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окружающей среды»</w:t>
      </w:r>
      <w:r w:rsidR="00C56CFD" w:rsidRPr="000970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970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10.01.2002 </w:t>
      </w:r>
      <w:r w:rsidR="00C56CFD" w:rsidRPr="000970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970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 7-ФЗ</w:t>
      </w:r>
      <w:r w:rsidR="000970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,</w:t>
      </w:r>
      <w:r w:rsidRPr="000970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0970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«Об отходах производства и потребления»</w:t>
      </w:r>
      <w:r w:rsidR="00E253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970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24.06.1998 № 89-ФЗ, </w:t>
      </w:r>
      <w:r w:rsidRPr="000970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0970FB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санитарно-эпидемиологическом благополучии населения»</w:t>
      </w:r>
      <w:r w:rsidR="00CB4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70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30.03.1999 № 52-ФЗ, «Об общих принципах организации местного самоуправления в Российской Федерации</w:t>
      </w:r>
      <w:proofErr w:type="gramStart"/>
      <w:r w:rsidRPr="000970FB">
        <w:rPr>
          <w:rFonts w:ascii="Times New Roman" w:eastAsia="Times New Roman" w:hAnsi="Times New Roman" w:cs="Times New Roman"/>
          <w:sz w:val="24"/>
          <w:szCs w:val="24"/>
          <w:lang w:eastAsia="ru-RU"/>
        </w:rPr>
        <w:t>»о</w:t>
      </w:r>
      <w:proofErr w:type="gramEnd"/>
      <w:r w:rsidRPr="000970FB">
        <w:rPr>
          <w:rFonts w:ascii="Times New Roman" w:eastAsia="Times New Roman" w:hAnsi="Times New Roman" w:cs="Times New Roman"/>
          <w:sz w:val="24"/>
          <w:szCs w:val="24"/>
          <w:lang w:eastAsia="ru-RU"/>
        </w:rPr>
        <w:t>т 06.10.2003 № 131-ФЗ, в целях регламентации деятельности по обращению с отход</w:t>
      </w:r>
      <w:bookmarkStart w:id="0" w:name="sub_1"/>
      <w:r w:rsidRPr="000970FB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 производства и потребления:</w:t>
      </w:r>
    </w:p>
    <w:p w:rsidR="00D5670D" w:rsidRPr="000970FB" w:rsidRDefault="00D5670D" w:rsidP="00C56C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0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постановление администрации города Югорска «Об утверждении Правил обращения с отходами производства и потребления на территории города Югорска»</w:t>
      </w:r>
      <w:r w:rsidR="00E25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0970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24.09.2013 № 2644 следующие изменения:</w:t>
      </w:r>
    </w:p>
    <w:p w:rsidR="00D5670D" w:rsidRPr="000970FB" w:rsidRDefault="00D5670D" w:rsidP="00C56CFD">
      <w:pPr>
        <w:tabs>
          <w:tab w:val="left" w:pos="14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Дополнить раздел 2 пунктом 2.3.4 следующего содержания: «Физические лица, проживающие в индивидуальных жилых домах, обязаны заключать договоры с </w:t>
      </w:r>
      <w:proofErr w:type="gramStart"/>
      <w:r w:rsidRPr="000970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соответствующими</w:t>
      </w:r>
      <w:proofErr w:type="gramEnd"/>
      <w:r w:rsidRPr="00097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субъектами, осуществляющими предпринимательскую деятельность на организацию размещения отходов на конечном объекте (полигон для утилизации ТБО и </w:t>
      </w:r>
      <w:proofErr w:type="gramStart"/>
      <w:r w:rsidRPr="000970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0970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25FDD" w:rsidRPr="000970FB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D5670D" w:rsidRPr="000970FB" w:rsidRDefault="00D5670D" w:rsidP="00C56C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2"/>
      <w:bookmarkEnd w:id="0"/>
      <w:r w:rsidRPr="00097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bookmarkStart w:id="2" w:name="sub_4"/>
      <w:bookmarkStart w:id="3" w:name="sub_3"/>
      <w:bookmarkEnd w:id="1"/>
      <w:r w:rsidRPr="000970F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постановление в газете «Югорский вестник» и разместить на  официальном сайте  администрации города Югорска.</w:t>
      </w:r>
    </w:p>
    <w:p w:rsidR="00D5670D" w:rsidRPr="000970FB" w:rsidRDefault="00D5670D" w:rsidP="00C56C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0970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97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постановления возложить на первого заместителя главы администрации города - директора департамента муниципальной собственности и градостроительства С.Д.</w:t>
      </w:r>
      <w:r w:rsidR="00B61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70F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Голина</w:t>
      </w:r>
      <w:proofErr w:type="spellEnd"/>
      <w:r w:rsidRPr="00097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заместителя главы администрации - директора департамента жилищно-коммунального и строительного комплекса В.К.</w:t>
      </w:r>
      <w:r w:rsidR="00B61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70F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Бандурина</w:t>
      </w:r>
      <w:proofErr w:type="spellEnd"/>
      <w:r w:rsidRPr="000970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670D" w:rsidRPr="000970FB" w:rsidRDefault="00D5670D" w:rsidP="00C56C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 Настоящее постановление вступает в силу после его официального опубликования в газете «Югорский вестник».</w:t>
      </w:r>
    </w:p>
    <w:p w:rsidR="00C56CFD" w:rsidRDefault="00C56CFD" w:rsidP="00C56C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A35" w:rsidRDefault="007C5A35" w:rsidP="00C56C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A35" w:rsidRDefault="007C5A35" w:rsidP="00C56C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A35" w:rsidRPr="000970FB" w:rsidRDefault="007C5A35" w:rsidP="00C56C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CFD" w:rsidRPr="00780187" w:rsidRDefault="00C56CFD" w:rsidP="00C56CF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CFD">
        <w:rPr>
          <w:rFonts w:ascii="Times New Roman" w:hAnsi="Times New Roman" w:cs="Times New Roman"/>
          <w:b/>
          <w:sz w:val="24"/>
          <w:szCs w:val="24"/>
        </w:rPr>
        <w:t xml:space="preserve">Глава администрации города Югорска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C56CFD">
        <w:rPr>
          <w:rFonts w:ascii="Times New Roman" w:hAnsi="Times New Roman" w:cs="Times New Roman"/>
          <w:b/>
          <w:sz w:val="24"/>
          <w:szCs w:val="24"/>
        </w:rPr>
        <w:t xml:space="preserve">   М. И. </w:t>
      </w:r>
      <w:proofErr w:type="spellStart"/>
      <w:r w:rsidRPr="00C56CFD">
        <w:rPr>
          <w:rFonts w:ascii="Times New Roman" w:hAnsi="Times New Roman" w:cs="Times New Roman"/>
          <w:b/>
          <w:sz w:val="24"/>
          <w:szCs w:val="24"/>
        </w:rPr>
        <w:t>Бодак</w:t>
      </w:r>
      <w:proofErr w:type="spellEnd"/>
      <w:r w:rsidRPr="00C56CFD">
        <w:rPr>
          <w:rFonts w:ascii="Times New Roman" w:hAnsi="Times New Roman" w:cs="Times New Roman"/>
          <w:sz w:val="24"/>
          <w:szCs w:val="24"/>
        </w:rPr>
        <w:tab/>
      </w:r>
    </w:p>
    <w:bookmarkEnd w:id="2"/>
    <w:bookmarkEnd w:id="3"/>
    <w:p w:rsidR="00D5670D" w:rsidRDefault="00D5670D" w:rsidP="00D5670D">
      <w:pPr>
        <w:tabs>
          <w:tab w:val="left" w:pos="7200"/>
        </w:tabs>
        <w:rPr>
          <w:rFonts w:ascii="Times New Roman" w:hAnsi="Times New Roman" w:cs="Times New Roman"/>
        </w:rPr>
      </w:pPr>
    </w:p>
    <w:p w:rsidR="00D5670D" w:rsidRDefault="00D5670D" w:rsidP="00D5670D">
      <w:pPr>
        <w:tabs>
          <w:tab w:val="left" w:pos="7200"/>
        </w:tabs>
        <w:rPr>
          <w:rFonts w:ascii="Times New Roman" w:hAnsi="Times New Roman" w:cs="Times New Roman"/>
        </w:rPr>
      </w:pPr>
    </w:p>
    <w:p w:rsidR="00D5670D" w:rsidRDefault="00D5670D" w:rsidP="00D5670D"/>
    <w:p w:rsidR="00D5670D" w:rsidRPr="00982BC8" w:rsidRDefault="00D5670D" w:rsidP="00D5670D">
      <w:r w:rsidRPr="00780187">
        <w:rPr>
          <w:rFonts w:ascii="Times New Roman" w:hAnsi="Times New Roman" w:cs="Times New Roman"/>
          <w:b/>
        </w:rPr>
        <w:t xml:space="preserve">             </w:t>
      </w:r>
    </w:p>
    <w:p w:rsidR="00B70E18" w:rsidRDefault="00B70E18"/>
    <w:sectPr w:rsidR="00B70E18" w:rsidSect="005166D4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D5670D"/>
    <w:rsid w:val="00017393"/>
    <w:rsid w:val="000970FB"/>
    <w:rsid w:val="001A35FA"/>
    <w:rsid w:val="00425FDD"/>
    <w:rsid w:val="005166D4"/>
    <w:rsid w:val="007C5A35"/>
    <w:rsid w:val="00A02C74"/>
    <w:rsid w:val="00B61BD2"/>
    <w:rsid w:val="00B70E18"/>
    <w:rsid w:val="00C56CFD"/>
    <w:rsid w:val="00C5776B"/>
    <w:rsid w:val="00CB4070"/>
    <w:rsid w:val="00D5670D"/>
    <w:rsid w:val="00E25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6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6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67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6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6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67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11</cp:revision>
  <cp:lastPrinted>2013-11-14T04:29:00Z</cp:lastPrinted>
  <dcterms:created xsi:type="dcterms:W3CDTF">2013-11-13T07:06:00Z</dcterms:created>
  <dcterms:modified xsi:type="dcterms:W3CDTF">2013-11-14T09:11:00Z</dcterms:modified>
</cp:coreProperties>
</file>